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58" w:rsidRDefault="00453958" w:rsidP="00453958">
      <w:pPr>
        <w:jc w:val="center"/>
        <w:rPr>
          <w:b/>
        </w:rPr>
      </w:pPr>
      <w:r>
        <w:t xml:space="preserve">                     </w:t>
      </w:r>
      <w:r>
        <w:rPr>
          <w:b/>
        </w:rPr>
        <w:t>План о проведении общедоступными библиотеками муниципального образования</w:t>
      </w:r>
    </w:p>
    <w:p w:rsidR="00453958" w:rsidRDefault="00453958" w:rsidP="00453958">
      <w:pPr>
        <w:jc w:val="center"/>
        <w:rPr>
          <w:b/>
        </w:rPr>
      </w:pPr>
      <w:r>
        <w:rPr>
          <w:b/>
        </w:rPr>
        <w:t>Кореновский район книжных офлайн и онлайн-выставок ,</w:t>
      </w:r>
    </w:p>
    <w:p w:rsidR="00453958" w:rsidRDefault="00453958" w:rsidP="00453958">
      <w:pPr>
        <w:jc w:val="center"/>
        <w:rPr>
          <w:b/>
          <w:sz w:val="28"/>
          <w:szCs w:val="28"/>
        </w:rPr>
      </w:pPr>
      <w:r>
        <w:rPr>
          <w:b/>
        </w:rPr>
        <w:t xml:space="preserve">приуроченных к празднованию </w:t>
      </w:r>
      <w:r w:rsidRPr="00AE41E7">
        <w:rPr>
          <w:b/>
          <w:sz w:val="28"/>
          <w:szCs w:val="28"/>
        </w:rPr>
        <w:t>1100</w:t>
      </w:r>
      <w:r>
        <w:rPr>
          <w:b/>
          <w:sz w:val="28"/>
          <w:szCs w:val="28"/>
        </w:rPr>
        <w:t>-</w:t>
      </w:r>
      <w:r w:rsidRPr="00AE41E7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ию</w:t>
      </w:r>
      <w:r w:rsidRPr="00AE41E7">
        <w:rPr>
          <w:b/>
          <w:sz w:val="28"/>
          <w:szCs w:val="28"/>
        </w:rPr>
        <w:t xml:space="preserve"> принятия Ислама Волжской Булгарией</w:t>
      </w:r>
    </w:p>
    <w:p w:rsidR="00860F34" w:rsidRDefault="00860F34" w:rsidP="00453958">
      <w:pPr>
        <w:jc w:val="center"/>
        <w:rPr>
          <w:b/>
          <w:sz w:val="28"/>
          <w:szCs w:val="28"/>
        </w:rPr>
      </w:pPr>
    </w:p>
    <w:p w:rsidR="00860F34" w:rsidRDefault="00860F34" w:rsidP="00453958">
      <w:pPr>
        <w:jc w:val="center"/>
        <w:rPr>
          <w:b/>
          <w:sz w:val="28"/>
          <w:szCs w:val="28"/>
        </w:rPr>
      </w:pPr>
    </w:p>
    <w:p w:rsidR="00453958" w:rsidRDefault="00453958" w:rsidP="00453958">
      <w:pPr>
        <w:jc w:val="center"/>
      </w:pPr>
    </w:p>
    <w:tbl>
      <w:tblPr>
        <w:tblW w:w="15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66"/>
        <w:gridCol w:w="2169"/>
        <w:gridCol w:w="2976"/>
        <w:gridCol w:w="3259"/>
        <w:gridCol w:w="1541"/>
        <w:gridCol w:w="1499"/>
        <w:gridCol w:w="1946"/>
      </w:tblGrid>
      <w:tr w:rsidR="00860F34" w:rsidRPr="00860F34" w:rsidTr="00860F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4" w:rsidRPr="00860F34" w:rsidRDefault="00860F34" w:rsidP="00860F34">
            <w:pPr>
              <w:spacing w:line="276" w:lineRule="auto"/>
              <w:jc w:val="both"/>
              <w:rPr>
                <w:color w:val="0D0D0D" w:themeColor="text1" w:themeTint="F2"/>
              </w:rPr>
            </w:pPr>
            <w:r w:rsidRPr="00860F34">
              <w:rPr>
                <w:color w:val="0D0D0D" w:themeColor="text1" w:themeTint="F2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4" w:rsidRPr="00860F34" w:rsidRDefault="00860F34" w:rsidP="00860F34">
            <w:pPr>
              <w:spacing w:line="276" w:lineRule="auto"/>
              <w:jc w:val="center"/>
            </w:pPr>
            <w:r w:rsidRPr="00860F34">
              <w:t>3 квартал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4" w:rsidRPr="00860F34" w:rsidRDefault="00860F34" w:rsidP="00860F34">
            <w:pPr>
              <w:spacing w:line="276" w:lineRule="auto"/>
              <w:rPr>
                <w:color w:val="0D0D0D" w:themeColor="text1" w:themeTint="F2"/>
              </w:rPr>
            </w:pPr>
            <w:r w:rsidRPr="00860F34">
              <w:rPr>
                <w:color w:val="0D0D0D" w:themeColor="text1" w:themeTint="F2"/>
              </w:rPr>
              <w:t>Книжная  онлайн-выставка</w:t>
            </w:r>
          </w:p>
          <w:p w:rsidR="00860F34" w:rsidRPr="00860F34" w:rsidRDefault="00860F34" w:rsidP="00860F34">
            <w:pPr>
              <w:spacing w:line="276" w:lineRule="auto"/>
            </w:pPr>
            <w:r w:rsidRPr="00860F34">
              <w:rPr>
                <w:color w:val="0D0D0D" w:themeColor="text1" w:themeTint="F2"/>
                <w:sz w:val="18"/>
                <w:szCs w:val="18"/>
              </w:rPr>
              <w:t>«</w:t>
            </w:r>
            <w:r w:rsidRPr="00860F34">
              <w:rPr>
                <w:color w:val="0D0D0D" w:themeColor="text1" w:themeTint="F2"/>
              </w:rPr>
              <w:t>Ислам – религия добра и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4" w:rsidRPr="00860F34" w:rsidRDefault="00860F34" w:rsidP="00860F34">
            <w:pPr>
              <w:spacing w:line="276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860F34">
              <w:rPr>
                <w:color w:val="0D0D0D" w:themeColor="text1" w:themeTint="F2"/>
                <w:sz w:val="18"/>
                <w:szCs w:val="18"/>
              </w:rPr>
              <w:t>Муниципальное бюджетное учреждение культуры «Журавская сельская библиотека»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4" w:rsidRPr="00860F34" w:rsidRDefault="00860F34" w:rsidP="00860F34">
            <w:pPr>
              <w:spacing w:line="276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860F34">
              <w:rPr>
                <w:color w:val="0D0D0D" w:themeColor="text1" w:themeTint="F2"/>
                <w:sz w:val="18"/>
                <w:szCs w:val="18"/>
              </w:rPr>
              <w:t>Ст.Журавская</w:t>
            </w:r>
          </w:p>
          <w:p w:rsidR="00860F34" w:rsidRPr="00860F34" w:rsidRDefault="00860F34" w:rsidP="00860F34">
            <w:pPr>
              <w:spacing w:line="276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860F34">
              <w:rPr>
                <w:color w:val="0D0D0D" w:themeColor="text1" w:themeTint="F2"/>
                <w:sz w:val="18"/>
                <w:szCs w:val="18"/>
              </w:rPr>
              <w:t>Ул.Красная,12</w:t>
            </w:r>
          </w:p>
          <w:p w:rsidR="00860F34" w:rsidRPr="00860F34" w:rsidRDefault="00860F34" w:rsidP="00860F34">
            <w:pPr>
              <w:spacing w:line="276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860F34">
              <w:rPr>
                <w:color w:val="0D0D0D" w:themeColor="text1" w:themeTint="F2"/>
                <w:sz w:val="18"/>
                <w:szCs w:val="18"/>
              </w:rPr>
              <w:t>Журавская сельская библиотека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4" w:rsidRPr="00860F34" w:rsidRDefault="00860F34" w:rsidP="00860F34">
            <w:pPr>
              <w:spacing w:line="276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4" w:rsidRPr="00860F34" w:rsidRDefault="00860F34" w:rsidP="00860F34">
            <w:pPr>
              <w:spacing w:line="276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4" w:rsidRPr="00860F34" w:rsidRDefault="00860F34" w:rsidP="00860F34">
            <w:pPr>
              <w:spacing w:line="276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860F34">
              <w:rPr>
                <w:color w:val="0D0D0D" w:themeColor="text1" w:themeTint="F2"/>
                <w:sz w:val="18"/>
                <w:szCs w:val="18"/>
              </w:rPr>
              <w:t>Сергиенко И.И. директор МБУК «Журавская сельская библиотека»</w:t>
            </w:r>
          </w:p>
        </w:tc>
      </w:tr>
    </w:tbl>
    <w:p w:rsidR="00ED6EDD" w:rsidRDefault="00ED6EDD">
      <w:bookmarkStart w:id="0" w:name="_GoBack"/>
      <w:bookmarkEnd w:id="0"/>
    </w:p>
    <w:sectPr w:rsidR="00ED6EDD" w:rsidSect="004539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4C"/>
    <w:rsid w:val="00453958"/>
    <w:rsid w:val="00860F34"/>
    <w:rsid w:val="00ED6EDD"/>
    <w:rsid w:val="00E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2022-04-29T12:25:00Z</dcterms:created>
  <dcterms:modified xsi:type="dcterms:W3CDTF">2022-04-29T12:25:00Z</dcterms:modified>
</cp:coreProperties>
</file>